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464890" w:rsidTr="00464890"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464890"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84A85" w:rsidRPr="00284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</w:rPr>
              <w:t>для лиц с отклонениями в состоянии здоровья</w:t>
            </w:r>
          </w:p>
        </w:tc>
        <w:tc>
          <w:tcPr>
            <w:tcW w:w="4768" w:type="dxa"/>
            <w:vAlign w:val="center"/>
          </w:tcPr>
          <w:p w:rsidR="00464890" w:rsidRPr="00CC60B0" w:rsidRDefault="00284A8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0B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64890" w:rsidTr="00683978">
        <w:tc>
          <w:tcPr>
            <w:tcW w:w="4928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683978">
        <w:tc>
          <w:tcPr>
            <w:tcW w:w="4928" w:type="dxa"/>
          </w:tcPr>
          <w:p w:rsidR="00464890" w:rsidRDefault="00061A6A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929" w:type="dxa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4890">
              <w:rPr>
                <w:rFonts w:ascii="Times New Roman" w:hAnsi="Times New Roman" w:cs="Times New Roman"/>
                <w:sz w:val="24"/>
                <w:szCs w:val="24"/>
              </w:rPr>
              <w:t>Биомеханика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двигательной деятельности</w:t>
            </w:r>
          </w:p>
        </w:tc>
        <w:tc>
          <w:tcPr>
            <w:tcW w:w="4929" w:type="dxa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431" w:type="dxa"/>
        <w:tblLayout w:type="fixed"/>
        <w:tblLook w:val="04A0"/>
      </w:tblPr>
      <w:tblGrid>
        <w:gridCol w:w="560"/>
        <w:gridCol w:w="2712"/>
        <w:gridCol w:w="2168"/>
        <w:gridCol w:w="1365"/>
        <w:gridCol w:w="882"/>
        <w:gridCol w:w="4689"/>
        <w:gridCol w:w="2142"/>
        <w:gridCol w:w="1359"/>
      </w:tblGrid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Pr="0085593B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ОПК - 4 – Способен осуществлять контроль с и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</w:t>
            </w:r>
          </w:p>
        </w:tc>
      </w:tr>
      <w:tr w:rsidR="00C068D1" w:rsidTr="00222351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2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464890" w:rsidRPr="00A27D3E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65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8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89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14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59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068D1" w:rsidTr="00222351">
        <w:tc>
          <w:tcPr>
            <w:tcW w:w="560" w:type="dxa"/>
            <w:vMerge w:val="restart"/>
          </w:tcPr>
          <w:p w:rsidR="0055017E" w:rsidRPr="00C73FA8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</w:tcPr>
          <w:p w:rsidR="0055017E" w:rsidRPr="009F092D" w:rsidRDefault="0055017E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ОПК-4.1. Знает: </w:t>
            </w:r>
          </w:p>
          <w:p w:rsid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методы измерения и оценки физического развития, оценки двигательных качеств, методы проведения анатомического анализа 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положений и движений тела человека;</w:t>
            </w:r>
          </w:p>
          <w:p w:rsidR="0055017E" w:rsidRP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механические характеристики тела человека и его движений;</w:t>
            </w:r>
          </w:p>
          <w:p w:rsidR="0055017E" w:rsidRP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методы </w:t>
            </w:r>
            <w:proofErr w:type="gramStart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учетом возраста и пола;</w:t>
            </w:r>
          </w:p>
          <w:p w:rsidR="0055017E" w:rsidRP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</w:t>
            </w:r>
          </w:p>
        </w:tc>
        <w:tc>
          <w:tcPr>
            <w:tcW w:w="2168" w:type="dxa"/>
            <w:vMerge w:val="restart"/>
          </w:tcPr>
          <w:p w:rsidR="0055017E" w:rsidRPr="008202A3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типы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2A3"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="008202A3"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365" w:type="dxa"/>
            <w:vMerge w:val="restart"/>
          </w:tcPr>
          <w:p w:rsidR="0055017E" w:rsidRPr="008202A3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vMerge w:val="restart"/>
          </w:tcPr>
          <w:p w:rsidR="0055017E" w:rsidRPr="008202A3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82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vMerge w:val="restart"/>
          </w:tcPr>
          <w:p w:rsidR="0055017E" w:rsidRDefault="008202A3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 w:rsidR="00CE150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202A3" w:rsidRDefault="008202A3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методам 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 и оценки физического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относят:</w:t>
            </w:r>
          </w:p>
          <w:p w:rsidR="008202A3" w:rsidRDefault="008202A3" w:rsidP="00D44BAA">
            <w:pPr>
              <w:widowControl w:val="0"/>
              <w:tabs>
                <w:tab w:val="left" w:pos="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соматоскопия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02A3" w:rsidRDefault="008202A3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фотограмметрия,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02A3" w:rsidRPr="00CE150E" w:rsidRDefault="008202A3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соматоскопия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рентгенография</w:t>
            </w:r>
          </w:p>
          <w:p w:rsidR="00873B39" w:rsidRPr="00CE150E" w:rsidRDefault="00873B39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3B39" w:rsidRPr="00873B39" w:rsidRDefault="00873B39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Ответ:</w:t>
            </w:r>
          </w:p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017E" w:rsidRPr="008202A3" w:rsidRDefault="008202A3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59" w:type="dxa"/>
            <w:vMerge w:val="restart"/>
          </w:tcPr>
          <w:p w:rsidR="008202A3" w:rsidRDefault="008202A3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017E" w:rsidRPr="008255B5" w:rsidRDefault="008202A3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C068D1" w:rsidTr="00222351">
        <w:tc>
          <w:tcPr>
            <w:tcW w:w="560" w:type="dxa"/>
            <w:vMerge/>
          </w:tcPr>
          <w:p w:rsidR="0055017E" w:rsidRPr="00C73FA8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</w:tcPr>
          <w:p w:rsidR="0055017E" w:rsidRPr="009F092D" w:rsidRDefault="0055017E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ОПК- 4.2. Умеет: </w:t>
            </w:r>
          </w:p>
          <w:p w:rsidR="0055017E" w:rsidRPr="0055017E" w:rsidRDefault="0055017E" w:rsidP="00D44BAA">
            <w:pPr>
              <w:pStyle w:val="Default"/>
              <w:widowControl w:val="0"/>
            </w:pPr>
            <w:r w:rsidRPr="0055017E">
              <w:t xml:space="preserve"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55017E" w:rsidRPr="0055017E" w:rsidRDefault="0055017E" w:rsidP="00D44BAA">
            <w:pPr>
              <w:pStyle w:val="Default"/>
              <w:widowControl w:val="0"/>
            </w:pPr>
            <w:r w:rsidRPr="0055017E">
              <w:lastRenderedPageBreak/>
              <w:t>- определять биомеханические характеристики тела человека и его движений; - оценивать эффективность статических положений и движений человека;</w:t>
            </w:r>
          </w:p>
          <w:p w:rsidR="0055017E" w:rsidRP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акселерометрию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динамометрию,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стабилометрию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эргометрию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миотонометрии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гониометрии и телеметрии в определении состояния тренированности и спортивной работоспособности, </w:t>
            </w:r>
            <w:r w:rsidRPr="00550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методики для тестирования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, PWC170, пробы Мартине, жизненной емкости</w:t>
            </w:r>
            <w:proofErr w:type="gram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 легких, методики психодиагностики психических процессов, состояний и свойств занимающихся, корректурная проба, методики исследования оперативной памяти, образного и логического мышления, оценки точности воспроизведения и дифференциации мышечного</w:t>
            </w:r>
          </w:p>
        </w:tc>
        <w:tc>
          <w:tcPr>
            <w:tcW w:w="2168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5017E" w:rsidRPr="009F092D" w:rsidRDefault="0055017E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ОПК-4.3. Имеет навыки и/или опыт деятельности: </w:t>
            </w:r>
          </w:p>
          <w:p w:rsidR="0055017E" w:rsidRPr="0055017E" w:rsidRDefault="0055017E" w:rsidP="00D44BAA">
            <w:pPr>
              <w:pStyle w:val="Default"/>
              <w:widowControl w:val="0"/>
            </w:pPr>
            <w:r w:rsidRPr="0055017E">
              <w:t xml:space="preserve">-проведения антропометрических измерений; </w:t>
            </w:r>
          </w:p>
          <w:p w:rsidR="0055017E" w:rsidRPr="0055017E" w:rsidRDefault="0055017E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биомеханического контроля движений и физических </w:t>
            </w:r>
            <w:r w:rsidRPr="00550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 человека;</w:t>
            </w:r>
          </w:p>
        </w:tc>
        <w:tc>
          <w:tcPr>
            <w:tcW w:w="2168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5017E" w:rsidRDefault="0055017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 w:val="restart"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12" w:type="dxa"/>
          </w:tcPr>
          <w:p w:rsidR="001A513C" w:rsidRPr="009F092D" w:rsidRDefault="001A513C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ОПК-4.1. Знает: </w:t>
            </w:r>
          </w:p>
          <w:p w:rsidR="001A513C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1A513C" w:rsidRPr="0055017E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механические характеристики тела человека и его движений;</w:t>
            </w:r>
          </w:p>
          <w:p w:rsidR="001A513C" w:rsidRPr="0055017E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методы </w:t>
            </w:r>
            <w:proofErr w:type="gramStart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учетом возраста и пола;</w:t>
            </w:r>
          </w:p>
          <w:p w:rsidR="001A513C" w:rsidRPr="00C73FA8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</w:t>
            </w:r>
          </w:p>
        </w:tc>
        <w:tc>
          <w:tcPr>
            <w:tcW w:w="2168" w:type="dxa"/>
            <w:vMerge w:val="restart"/>
          </w:tcPr>
          <w:p w:rsidR="001A513C" w:rsidRPr="0056522D" w:rsidRDefault="00576C5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1A513C" w:rsidRPr="0056522D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vMerge w:val="restart"/>
          </w:tcPr>
          <w:p w:rsidR="001A513C" w:rsidRPr="0056522D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vMerge w:val="restart"/>
          </w:tcPr>
          <w:p w:rsidR="00576C50" w:rsidRDefault="00576C50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217AC" w:rsidRDefault="00576C50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названию теста</w:t>
            </w:r>
            <w:r w:rsidR="005217AC">
              <w:rPr>
                <w:rFonts w:ascii="Times New Roman" w:hAnsi="Times New Roman" w:cs="Times New Roman"/>
                <w:sz w:val="24"/>
                <w:szCs w:val="24"/>
              </w:rPr>
              <w:t xml:space="preserve"> (1-2)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его основные характеристики</w:t>
            </w:r>
            <w:r w:rsidR="005217AC">
              <w:rPr>
                <w:rFonts w:ascii="Times New Roman" w:hAnsi="Times New Roman" w:cs="Times New Roman"/>
                <w:sz w:val="24"/>
                <w:szCs w:val="24"/>
              </w:rPr>
              <w:t xml:space="preserve"> (А-Е)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36"/>
              <w:gridCol w:w="1524"/>
              <w:gridCol w:w="390"/>
              <w:gridCol w:w="2202"/>
            </w:tblGrid>
            <w:tr w:rsidR="00D44BAA" w:rsidTr="00683978">
              <w:tc>
                <w:tcPr>
                  <w:tcW w:w="1860" w:type="dxa"/>
                  <w:gridSpan w:val="2"/>
                  <w:vAlign w:val="center"/>
                </w:tcPr>
                <w:p w:rsidR="00D44BAA" w:rsidRPr="00873B39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теста</w:t>
                  </w:r>
                </w:p>
              </w:tc>
              <w:tc>
                <w:tcPr>
                  <w:tcW w:w="2592" w:type="dxa"/>
                  <w:gridSpan w:val="2"/>
                </w:tcPr>
                <w:p w:rsid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теста</w:t>
                  </w:r>
                </w:p>
              </w:tc>
            </w:tr>
            <w:tr w:rsidR="0056522D" w:rsidTr="00C068D1">
              <w:tc>
                <w:tcPr>
                  <w:tcW w:w="336" w:type="dxa"/>
                  <w:vMerge w:val="restart"/>
                  <w:vAlign w:val="center"/>
                </w:tcPr>
                <w:p w:rsidR="0056522D" w:rsidRP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4" w:type="dxa"/>
                  <w:vMerge w:val="restart"/>
                  <w:vAlign w:val="center"/>
                </w:tcPr>
                <w:p w:rsidR="0056522D" w:rsidRPr="005217AC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PWC170</w:t>
                  </w: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физической работоспособности</w:t>
                  </w:r>
                </w:p>
              </w:tc>
            </w:tr>
            <w:tr w:rsidR="0056522D" w:rsidTr="00C068D1">
              <w:tc>
                <w:tcPr>
                  <w:tcW w:w="336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Оценка восстановленных процессов </w:t>
                  </w:r>
                </w:p>
              </w:tc>
            </w:tr>
            <w:tr w:rsidR="0056522D" w:rsidTr="00C068D1">
              <w:tc>
                <w:tcPr>
                  <w:tcW w:w="336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Выполняется две нагрузки по 5 минут</w:t>
                  </w:r>
                </w:p>
              </w:tc>
            </w:tr>
            <w:tr w:rsidR="0056522D" w:rsidTr="00C068D1">
              <w:trPr>
                <w:trHeight w:val="754"/>
              </w:trPr>
              <w:tc>
                <w:tcPr>
                  <w:tcW w:w="336" w:type="dxa"/>
                  <w:vMerge w:val="restart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4" w:type="dxa"/>
                  <w:vMerge w:val="restart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Гарвардский степ-тест</w:t>
                  </w: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Выполняется одна нагрузка 5 минут</w:t>
                  </w:r>
                </w:p>
              </w:tc>
            </w:tr>
            <w:tr w:rsidR="0056522D" w:rsidTr="00C068D1">
              <w:tc>
                <w:tcPr>
                  <w:tcW w:w="336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Определяется пульс </w:t>
                  </w:r>
                  <w:r w:rsidR="00812F72" w:rsidRPr="00873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 время нагрузки</w:t>
                  </w:r>
                </w:p>
              </w:tc>
            </w:tr>
            <w:tr w:rsidR="0056522D" w:rsidTr="00C068D1">
              <w:tc>
                <w:tcPr>
                  <w:tcW w:w="336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  <w:vMerge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202" w:type="dxa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Определяется пульс после выполнения нагрузки</w:t>
                  </w:r>
                </w:p>
              </w:tc>
            </w:tr>
          </w:tbl>
          <w:p w:rsidR="00576C50" w:rsidRDefault="00576C50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16F8" w:rsidRPr="00A16AF2" w:rsidRDefault="008C16F8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  <w:r w:rsidR="008E33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3"/>
              <w:gridCol w:w="743"/>
              <w:gridCol w:w="743"/>
              <w:gridCol w:w="743"/>
              <w:gridCol w:w="743"/>
              <w:gridCol w:w="743"/>
            </w:tblGrid>
            <w:tr w:rsidR="00FD053A" w:rsidTr="00683978">
              <w:tc>
                <w:tcPr>
                  <w:tcW w:w="2229" w:type="dxa"/>
                  <w:gridSpan w:val="3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29" w:type="dxa"/>
                  <w:gridSpan w:val="3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FD053A" w:rsidTr="00FD053A"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C16F8" w:rsidRDefault="008C16F8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Ответ:</w:t>
            </w:r>
          </w:p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A513C" w:rsidRP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1АВД</w:t>
            </w:r>
          </w:p>
          <w:p w:rsidR="0056522D" w:rsidRPr="0068318F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2БГЕ</w:t>
            </w:r>
          </w:p>
        </w:tc>
        <w:tc>
          <w:tcPr>
            <w:tcW w:w="1359" w:type="dxa"/>
            <w:vMerge w:val="restart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E335F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1A513C" w:rsidRPr="0068318F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C068D1" w:rsidTr="00222351">
        <w:tc>
          <w:tcPr>
            <w:tcW w:w="560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1A513C" w:rsidRPr="009F092D" w:rsidRDefault="001A513C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ОПК- 4.2. Умеет: </w:t>
            </w:r>
          </w:p>
          <w:p w:rsidR="001A513C" w:rsidRPr="0055017E" w:rsidRDefault="001A513C" w:rsidP="00D44BAA">
            <w:pPr>
              <w:pStyle w:val="Default"/>
              <w:widowControl w:val="0"/>
            </w:pPr>
            <w:r w:rsidRPr="0055017E">
              <w:t xml:space="preserve">- интерпретировать результаты </w:t>
            </w:r>
            <w:r w:rsidRPr="0055017E">
              <w:lastRenderedPageBreak/>
              <w:t xml:space="preserve">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1A513C" w:rsidRPr="0055017E" w:rsidRDefault="001A513C" w:rsidP="00D44BAA">
            <w:pPr>
              <w:pStyle w:val="Default"/>
              <w:widowControl w:val="0"/>
            </w:pPr>
            <w:r w:rsidRPr="0055017E">
              <w:t>- определять биомеханические характеристики тела человека и его движений; - оценивать эффективность статических положений и движений человека;</w:t>
            </w:r>
          </w:p>
          <w:p w:rsidR="001A513C" w:rsidRPr="00C73FA8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акселерометрию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динамометрию,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стабилометрию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эргометрию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телеметрические методы передачи информации о состоянии систем организма и характеристиках движений спортсменов, </w:t>
            </w:r>
            <w:r w:rsidRPr="00550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методы антропометрии,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миотонометрии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гониометрии и телеметрии в определении состояния тренированности и спортивной работоспособности, методики для тестирования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, PWC170, пробы Мартине, жизненной емкости</w:t>
            </w:r>
            <w:proofErr w:type="gramEnd"/>
            <w:r w:rsidRPr="0055017E">
              <w:rPr>
                <w:rFonts w:ascii="Times New Roman" w:hAnsi="Times New Roman" w:cs="Times New Roman"/>
                <w:sz w:val="24"/>
                <w:szCs w:val="24"/>
              </w:rPr>
              <w:t xml:space="preserve"> легких, методики психодиагностики психических процессов, состояний и свойств занимающихся, корректурная проба, методики исследования оперативной памяти, образного и логического мышления, оценки точности воспроизведения и дифференциации мышечного</w:t>
            </w:r>
            <w:r w:rsidR="008202A3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сокращения</w:t>
            </w:r>
          </w:p>
        </w:tc>
        <w:tc>
          <w:tcPr>
            <w:tcW w:w="2168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1A513C" w:rsidRPr="009F092D" w:rsidRDefault="001A513C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ОПК-4.3. Имеет навыки и/или опыт </w:t>
            </w:r>
            <w:r w:rsidRPr="009F092D">
              <w:rPr>
                <w:b/>
                <w:bCs/>
              </w:rPr>
              <w:lastRenderedPageBreak/>
              <w:t xml:space="preserve">деятельности: </w:t>
            </w:r>
          </w:p>
          <w:p w:rsidR="001A513C" w:rsidRPr="0055017E" w:rsidRDefault="001A513C" w:rsidP="00D44BAA">
            <w:pPr>
              <w:pStyle w:val="Default"/>
              <w:widowControl w:val="0"/>
            </w:pPr>
            <w:r w:rsidRPr="0055017E">
              <w:t xml:space="preserve">-проведения антропометрических измерений; </w:t>
            </w:r>
          </w:p>
          <w:p w:rsidR="001A513C" w:rsidRPr="00C73FA8" w:rsidRDefault="001A513C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биомеханического контроля движений и физических способностей человека;</w:t>
            </w:r>
          </w:p>
        </w:tc>
        <w:tc>
          <w:tcPr>
            <w:tcW w:w="2168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1A513C" w:rsidRDefault="001A513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712" w:type="dxa"/>
          </w:tcPr>
          <w:p w:rsidR="0056522D" w:rsidRPr="009F092D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ОПК-4.1. Знает: </w:t>
            </w:r>
          </w:p>
          <w:p w:rsidR="0056522D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56522D" w:rsidRPr="0055017E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механические характеристики тела человека и его движений;</w:t>
            </w:r>
          </w:p>
          <w:p w:rsidR="0056522D" w:rsidRPr="0055017E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методы </w:t>
            </w:r>
            <w:proofErr w:type="gramStart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учетом возраста и пола;</w:t>
            </w:r>
          </w:p>
          <w:p w:rsidR="0056522D" w:rsidRDefault="0056522D" w:rsidP="00D44BAA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t xml:space="preserve">- </w:t>
            </w:r>
            <w:r w:rsidRPr="0055017E">
              <w:t xml:space="preserve">роль педагогического контроля в целесообразной организации тренировочного и образовательного </w:t>
            </w:r>
            <w:r w:rsidRPr="0055017E">
              <w:lastRenderedPageBreak/>
              <w:t>процесса, необходимость его взаимосвязи с медико-биологическим контролем;</w:t>
            </w:r>
          </w:p>
        </w:tc>
        <w:tc>
          <w:tcPr>
            <w:tcW w:w="2168" w:type="dxa"/>
            <w:vMerge w:val="restart"/>
          </w:tcPr>
          <w:p w:rsidR="0056522D" w:rsidRP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56522D" w:rsidRP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82" w:type="dxa"/>
            <w:vMerge w:val="restart"/>
          </w:tcPr>
          <w:p w:rsidR="0056522D" w:rsidRP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89" w:type="dxa"/>
            <w:vMerge w:val="restart"/>
          </w:tcPr>
          <w:p w:rsidR="0056522D" w:rsidRDefault="0056522D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6522D" w:rsidRDefault="0056522D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Биомеханический анализ статических положений и движений человека </w:t>
            </w: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>— это метод исследования, посредством которого изучаются определённые механические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Данный метод имеет последовательность (этапы) действий при проведении анализа. Соотнесите этапы биомеханического анализа (А-Г) и порядок их выполнения</w:t>
            </w: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(1 - 4):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4"/>
              <w:gridCol w:w="1894"/>
              <w:gridCol w:w="1290"/>
            </w:tblGrid>
            <w:tr w:rsidR="0056522D" w:rsidTr="00C068D1">
              <w:tc>
                <w:tcPr>
                  <w:tcW w:w="2918" w:type="dxa"/>
                  <w:gridSpan w:val="2"/>
                  <w:vAlign w:val="center"/>
                </w:tcPr>
                <w:p w:rsidR="0056522D" w:rsidRPr="00873B39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3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  <w:p w:rsidR="0056522D" w:rsidRPr="006272E3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73B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биомеханического анализа</w:t>
                  </w:r>
                </w:p>
              </w:tc>
              <w:tc>
                <w:tcPr>
                  <w:tcW w:w="1290" w:type="dxa"/>
                  <w:vAlign w:val="center"/>
                </w:tcPr>
                <w:p w:rsidR="0056522D" w:rsidRPr="006272E3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72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выполнения этапов биомеханического анализа</w:t>
                  </w:r>
                </w:p>
              </w:tc>
            </w:tr>
            <w:tr w:rsidR="0056522D" w:rsidTr="00C068D1">
              <w:tc>
                <w:tcPr>
                  <w:tcW w:w="1024" w:type="dxa"/>
                  <w:vAlign w:val="center"/>
                </w:tcPr>
                <w:p w:rsidR="0056522D" w:rsidRPr="00A22A81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94" w:type="dxa"/>
                </w:tcPr>
                <w:p w:rsidR="0056522D" w:rsidRPr="00A16AF2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Анализ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механических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характеристик</w:t>
                  </w:r>
                  <w:r w:rsidRPr="00A22A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16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6522D" w:rsidTr="00C068D1">
              <w:tc>
                <w:tcPr>
                  <w:tcW w:w="1024" w:type="dxa"/>
                  <w:vAlign w:val="center"/>
                </w:tcPr>
                <w:p w:rsidR="0056522D" w:rsidRPr="00A22A81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94" w:type="dxa"/>
                </w:tcPr>
                <w:p w:rsidR="0056522D" w:rsidRPr="00A16AF2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Регистрация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механических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характеристик</w:t>
                  </w:r>
                  <w:r w:rsidRPr="00A16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6522D" w:rsidTr="00C068D1">
              <w:tc>
                <w:tcPr>
                  <w:tcW w:w="1024" w:type="dxa"/>
                  <w:vAlign w:val="center"/>
                </w:tcPr>
                <w:p w:rsidR="0056522D" w:rsidRPr="00A22A81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94" w:type="dxa"/>
                </w:tcPr>
                <w:p w:rsidR="0056522D" w:rsidRPr="00A16AF2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Сопоставление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механических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характеристик</w:t>
                  </w:r>
                  <w:r w:rsidRPr="00A16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</w:tr>
            <w:tr w:rsidR="0056522D" w:rsidTr="00C068D1">
              <w:tc>
                <w:tcPr>
                  <w:tcW w:w="1024" w:type="dxa"/>
                  <w:vAlign w:val="center"/>
                </w:tcPr>
                <w:p w:rsidR="0056522D" w:rsidRPr="00A22A81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894" w:type="dxa"/>
                </w:tcPr>
                <w:p w:rsidR="0056522D" w:rsidRPr="00A16AF2" w:rsidRDefault="0056522D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Формулировка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выводов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практических</w:t>
                  </w:r>
                  <w:r w:rsidRPr="00A1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22A8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рекомендаций</w:t>
                  </w:r>
                  <w:r w:rsidRPr="00A22A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16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44BAA" w:rsidRDefault="00D44BAA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22D" w:rsidRPr="00A16AF2" w:rsidRDefault="0056522D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цифры,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</w:tblGrid>
            <w:tr w:rsidR="0056522D" w:rsidTr="00C068D1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6522D" w:rsidTr="00C068D1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56522D" w:rsidRDefault="0056522D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6522D" w:rsidRDefault="0056522D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А2Б1В3Г4</w:t>
            </w:r>
          </w:p>
        </w:tc>
        <w:tc>
          <w:tcPr>
            <w:tcW w:w="1359" w:type="dxa"/>
            <w:vMerge w:val="restart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</w:tc>
      </w:tr>
      <w:tr w:rsidR="00C068D1" w:rsidTr="00222351">
        <w:tc>
          <w:tcPr>
            <w:tcW w:w="560" w:type="dxa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9F092D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ОПК- 4.2. Умеет: </w:t>
            </w:r>
          </w:p>
          <w:p w:rsidR="0056522D" w:rsidRPr="0055017E" w:rsidRDefault="0056522D" w:rsidP="00D44BAA">
            <w:pPr>
              <w:pStyle w:val="Default"/>
              <w:widowControl w:val="0"/>
            </w:pPr>
            <w:r w:rsidRPr="0055017E">
              <w:t xml:space="preserve"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56522D" w:rsidRPr="0055017E" w:rsidRDefault="0056522D" w:rsidP="00D44BAA">
            <w:pPr>
              <w:pStyle w:val="Default"/>
              <w:widowControl w:val="0"/>
            </w:pPr>
            <w:r w:rsidRPr="0055017E">
              <w:t>- определять биомеханические характеристики тела человека и его движений; - оценивать эффективность статических положений и движений человека;</w:t>
            </w:r>
          </w:p>
          <w:p w:rsidR="0056522D" w:rsidRDefault="0056522D" w:rsidP="00D44BAA">
            <w:pPr>
              <w:pStyle w:val="Default"/>
              <w:widowControl w:val="0"/>
              <w:rPr>
                <w:sz w:val="23"/>
                <w:szCs w:val="23"/>
              </w:rPr>
            </w:pPr>
            <w:proofErr w:type="gramStart"/>
            <w:r w:rsidRPr="0055017E"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55017E">
              <w:t>акселерометрию</w:t>
            </w:r>
            <w:proofErr w:type="spellEnd"/>
            <w:r w:rsidRPr="0055017E">
              <w:t xml:space="preserve">, динамометрию, </w:t>
            </w:r>
            <w:proofErr w:type="spellStart"/>
            <w:r w:rsidRPr="0055017E">
              <w:t>стабилометрию</w:t>
            </w:r>
            <w:proofErr w:type="spellEnd"/>
            <w:r w:rsidRPr="0055017E">
              <w:t xml:space="preserve">, </w:t>
            </w:r>
            <w:proofErr w:type="spellStart"/>
            <w:r w:rsidRPr="0055017E">
              <w:lastRenderedPageBreak/>
              <w:t>эргометрию</w:t>
            </w:r>
            <w:proofErr w:type="spellEnd"/>
            <w:r w:rsidRPr="0055017E"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55017E">
              <w:t>миотонометрии</w:t>
            </w:r>
            <w:proofErr w:type="spellEnd"/>
            <w:r w:rsidRPr="0055017E">
              <w:t xml:space="preserve">, гониометрии и телеметрии в определении состояния тренированности и спортивной работоспособности, методики для тестирования </w:t>
            </w:r>
            <w:proofErr w:type="spellStart"/>
            <w:r w:rsidRPr="0055017E">
              <w:t>сердечно-сосудистой</w:t>
            </w:r>
            <w:proofErr w:type="spellEnd"/>
            <w:r w:rsidRPr="0055017E">
              <w:t xml:space="preserve">, дыхательной систем и опорно-двигательного аппарата при помощи методик оценки индекса Гарвардского </w:t>
            </w:r>
            <w:proofErr w:type="spellStart"/>
            <w:r w:rsidRPr="0055017E">
              <w:t>степ-теста</w:t>
            </w:r>
            <w:proofErr w:type="spellEnd"/>
            <w:r w:rsidRPr="0055017E">
              <w:t>, PWC170, пробы Мартине, жизненной емкости</w:t>
            </w:r>
            <w:proofErr w:type="gramEnd"/>
            <w:r w:rsidRPr="0055017E">
              <w:t xml:space="preserve"> легких, методики психодиагностики психических процессов, состояний и свойств занимающихся, корректурная проба, методики исследования оперативной памяти, </w:t>
            </w:r>
            <w:r w:rsidRPr="0055017E">
              <w:lastRenderedPageBreak/>
              <w:t>образного и логического мышления, оценки точности воспроизведения и дифференциации мышечного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9F092D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9F092D">
              <w:rPr>
                <w:b/>
                <w:bCs/>
              </w:rPr>
              <w:t xml:space="preserve">ОПК-4.3. Имеет навыки и/или опыт деятельности: </w:t>
            </w:r>
          </w:p>
          <w:p w:rsidR="0056522D" w:rsidRPr="0055017E" w:rsidRDefault="0056522D" w:rsidP="00D44BAA">
            <w:pPr>
              <w:pStyle w:val="Default"/>
              <w:widowControl w:val="0"/>
            </w:pPr>
            <w:r w:rsidRPr="0055017E">
              <w:t xml:space="preserve">-проведения антропометрических измерений; </w:t>
            </w:r>
          </w:p>
          <w:p w:rsidR="0056522D" w:rsidRDefault="0056522D" w:rsidP="00D44BAA">
            <w:pPr>
              <w:pStyle w:val="Default"/>
              <w:widowControl w:val="0"/>
              <w:rPr>
                <w:sz w:val="23"/>
                <w:szCs w:val="23"/>
              </w:rPr>
            </w:pPr>
            <w:r w:rsidRPr="0055017E">
              <w:t>- применения методов биомеханического контроля движений и физических способностей человека;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42FE" w:rsidTr="00C068D1">
        <w:tc>
          <w:tcPr>
            <w:tcW w:w="560" w:type="dxa"/>
            <w:shd w:val="clear" w:color="auto" w:fill="FBE4D5" w:themeFill="accent2" w:themeFillTint="33"/>
          </w:tcPr>
          <w:p w:rsidR="0056522D" w:rsidRPr="00EE380F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6642FE" w:rsidTr="00C068D1">
        <w:tc>
          <w:tcPr>
            <w:tcW w:w="560" w:type="dxa"/>
            <w:shd w:val="clear" w:color="auto" w:fill="FBE4D5" w:themeFill="accent2" w:themeFillTint="33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56522D" w:rsidRPr="001A513C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 xml:space="preserve">ОПК – 7. </w:t>
            </w:r>
            <w:proofErr w:type="gramStart"/>
            <w:r w:rsidRPr="001A513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A513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функций.</w:t>
            </w:r>
          </w:p>
        </w:tc>
      </w:tr>
      <w:tr w:rsidR="00C068D1" w:rsidTr="00222351">
        <w:tc>
          <w:tcPr>
            <w:tcW w:w="560" w:type="dxa"/>
            <w:vMerge w:val="restart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7.1. Знает: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виды физических качеств и факторы, их определяющие; 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особенности занятий и методики подбора физических упражнений для развития физических качеств лиц с отклонениями в состоянии здоровья; </w:t>
            </w:r>
          </w:p>
          <w:p w:rsidR="0056522D" w:rsidRPr="001A513C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развития физических качеств, форм построения </w:t>
            </w:r>
            <w:r w:rsidRPr="001A5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2168" w:type="dxa"/>
            <w:vMerge w:val="restart"/>
          </w:tcPr>
          <w:p w:rsidR="0056522D" w:rsidRPr="00301BC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56522D" w:rsidRPr="00301BC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vMerge w:val="restart"/>
          </w:tcPr>
          <w:p w:rsidR="0056522D" w:rsidRPr="00301BC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01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vMerge w:val="restart"/>
          </w:tcPr>
          <w:p w:rsidR="0069450B" w:rsidRDefault="0069450B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642FE" w:rsidRDefault="006642F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3CE3" w:rsidRDefault="00783CE3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Соотнесите изменения длины</w:t>
            </w:r>
            <w:r w:rsidR="00873B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(А-В)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мышцы с типом сокращения</w:t>
            </w:r>
            <w:r w:rsidR="00873B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(1-3)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6642FE" w:rsidRPr="00783CE3" w:rsidRDefault="006642F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43"/>
              <w:gridCol w:w="2049"/>
              <w:gridCol w:w="369"/>
              <w:gridCol w:w="1702"/>
            </w:tblGrid>
            <w:tr w:rsidR="00D44BAA" w:rsidRPr="00D44BAA" w:rsidTr="00683978">
              <w:tc>
                <w:tcPr>
                  <w:tcW w:w="2392" w:type="dxa"/>
                  <w:gridSpan w:val="2"/>
                </w:tcPr>
                <w:p w:rsidR="00D44BAA" w:rsidRPr="00D44BAA" w:rsidRDefault="00D44BAA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Тип сокращения</w:t>
                  </w:r>
                </w:p>
              </w:tc>
              <w:tc>
                <w:tcPr>
                  <w:tcW w:w="2071" w:type="dxa"/>
                  <w:gridSpan w:val="2"/>
                </w:tcPr>
                <w:p w:rsidR="00D44BAA" w:rsidRPr="00D44BAA" w:rsidRDefault="00D44BAA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Характер изменения длины мышцы</w:t>
                  </w:r>
                </w:p>
              </w:tc>
            </w:tr>
            <w:tr w:rsidR="00301BC5" w:rsidRPr="00D44BAA" w:rsidTr="00D44BAA">
              <w:tc>
                <w:tcPr>
                  <w:tcW w:w="343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4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Концентрический</w:t>
                  </w:r>
                </w:p>
              </w:tc>
              <w:tc>
                <w:tcPr>
                  <w:tcW w:w="36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2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Длина мышцы не изменяется</w:t>
                  </w:r>
                </w:p>
              </w:tc>
            </w:tr>
            <w:tr w:rsidR="00301BC5" w:rsidRPr="00D44BAA" w:rsidTr="00D44BAA">
              <w:tc>
                <w:tcPr>
                  <w:tcW w:w="343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4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Эксцентрический</w:t>
                  </w:r>
                </w:p>
              </w:tc>
              <w:tc>
                <w:tcPr>
                  <w:tcW w:w="36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2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Длина мышцы </w:t>
                  </w: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уменьшается (сокращение)</w:t>
                  </w:r>
                </w:p>
              </w:tc>
            </w:tr>
            <w:tr w:rsidR="00301BC5" w:rsidRPr="00D44BAA" w:rsidTr="00D44BAA">
              <w:tc>
                <w:tcPr>
                  <w:tcW w:w="343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04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Изометрический</w:t>
                  </w:r>
                </w:p>
              </w:tc>
              <w:tc>
                <w:tcPr>
                  <w:tcW w:w="369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2" w:type="dxa"/>
                </w:tcPr>
                <w:p w:rsidR="00301BC5" w:rsidRPr="00D44BAA" w:rsidRDefault="00301BC5" w:rsidP="00D44BA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Длина мышцы увеличивается (растяжение)</w:t>
                  </w:r>
                </w:p>
              </w:tc>
            </w:tr>
          </w:tbl>
          <w:p w:rsidR="0056522D" w:rsidRPr="00812F72" w:rsidRDefault="0056522D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BD57BC" w:rsidRPr="00873B39" w:rsidRDefault="00BD57BC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буква, под соответствующими цифрами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873B39" w:rsidTr="00683978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873B39" w:rsidRPr="00BD57BC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873B39" w:rsidRPr="00BD57BC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873B39" w:rsidRPr="00BD57BC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873B39" w:rsidTr="00683978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873B39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873B39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873B39" w:rsidRDefault="00873B39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57BC" w:rsidRPr="00301BC5" w:rsidRDefault="00BD57BC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Default="00301BC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1Б2В3А</w:t>
            </w:r>
          </w:p>
        </w:tc>
        <w:tc>
          <w:tcPr>
            <w:tcW w:w="1359" w:type="dxa"/>
            <w:vMerge w:val="restart"/>
          </w:tcPr>
          <w:p w:rsidR="0056522D" w:rsidRDefault="00301BC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совпадение, 0б – остальные случаи</w:t>
            </w:r>
          </w:p>
        </w:tc>
      </w:tr>
      <w:tr w:rsidR="00C068D1" w:rsidTr="00222351">
        <w:tc>
          <w:tcPr>
            <w:tcW w:w="560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7.2. Умеет:</w:t>
            </w:r>
          </w:p>
          <w:p w:rsidR="0056522D" w:rsidRPr="001A513C" w:rsidRDefault="0056522D" w:rsidP="00D44BAA">
            <w:pPr>
              <w:pStyle w:val="ConsPlusNormal"/>
              <w:rPr>
                <w:color w:val="000000"/>
              </w:rPr>
            </w:pPr>
            <w:r w:rsidRPr="001A513C">
              <w:rPr>
                <w:color w:val="000000"/>
              </w:rPr>
              <w:t>-учитывать закономерности и факторы физического и психического развития людей с ограниченными возможностями здоровья; -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56522D" w:rsidRPr="001A513C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функций.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ОПК-7.3. Имеет навыки и/или опыт деятельности: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владения современными средствами, методами, </w:t>
            </w:r>
            <w:r w:rsidRPr="001A513C">
              <w:lastRenderedPageBreak/>
              <w:t xml:space="preserve">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1A513C">
              <w:t>занимающихся</w:t>
            </w:r>
            <w:proofErr w:type="gramEnd"/>
            <w:r w:rsidRPr="001A513C">
              <w:t>;</w:t>
            </w:r>
          </w:p>
          <w:p w:rsidR="0056522D" w:rsidRPr="001A513C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занимающихся.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 w:val="restart"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7.1. Знает: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виды физических качеств и факторы, их определяющие; 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особенности занятий и методики подбора физических упражнений для развития физических качеств лиц с отклонениями в состоянии здоровья; </w:t>
            </w:r>
          </w:p>
          <w:p w:rsidR="0056522D" w:rsidRPr="003046C6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развития физических качеств, форм построения занятий с лицами, имеющими отклонения в состоянии здоровья, и </w:t>
            </w:r>
            <w:r w:rsidRPr="001A5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инвалидами различных нозологических групп.</w:t>
            </w:r>
          </w:p>
        </w:tc>
        <w:tc>
          <w:tcPr>
            <w:tcW w:w="2168" w:type="dxa"/>
            <w:vMerge w:val="restart"/>
          </w:tcPr>
          <w:p w:rsidR="0056522D" w:rsidRPr="00D353E2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353E2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365" w:type="dxa"/>
            <w:vMerge w:val="restart"/>
          </w:tcPr>
          <w:p w:rsidR="0056522D" w:rsidRPr="00D353E2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vMerge w:val="restart"/>
          </w:tcPr>
          <w:p w:rsidR="0056522D" w:rsidRPr="00D353E2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vMerge w:val="restart"/>
          </w:tcPr>
          <w:p w:rsidR="00783CE3" w:rsidRDefault="00783CE3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 и </w:t>
            </w:r>
            <w:r w:rsidR="00061A6A"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обосновании дайте определение ответу</w:t>
            </w:r>
            <w:r w:rsidR="00061A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642FE" w:rsidRDefault="006642F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3CE3" w:rsidRDefault="00783CE3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Существует пять физических качеств.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353E2">
              <w:rPr>
                <w:rFonts w:ascii="Times New Roman" w:hAnsi="Times New Roman" w:cs="Times New Roman"/>
                <w:bCs/>
                <w:sz w:val="24"/>
                <w:szCs w:val="24"/>
              </w:rPr>
              <w:t>какого физического качества позволяет преодолевать внешнее сопротивление:</w:t>
            </w:r>
          </w:p>
          <w:p w:rsidR="006642FE" w:rsidRDefault="006642F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3CE3" w:rsidRPr="00D353E2" w:rsidRDefault="00783CE3" w:rsidP="00D44BAA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10" w:firstLine="142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Быстрота </w:t>
            </w:r>
          </w:p>
          <w:p w:rsidR="00783CE3" w:rsidRPr="00D353E2" w:rsidRDefault="00783CE3" w:rsidP="00D44BAA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10" w:firstLine="142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Выносливость </w:t>
            </w:r>
          </w:p>
          <w:p w:rsidR="00D353E2" w:rsidRPr="00D353E2" w:rsidRDefault="00783CE3" w:rsidP="00D44BAA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10" w:firstLine="142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Сила </w:t>
            </w:r>
          </w:p>
          <w:p w:rsidR="00D353E2" w:rsidRPr="00D353E2" w:rsidRDefault="00783CE3" w:rsidP="00D44BAA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10" w:firstLine="142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Ловкость </w:t>
            </w:r>
          </w:p>
          <w:p w:rsidR="0056522D" w:rsidRPr="006642FE" w:rsidRDefault="00783CE3" w:rsidP="00D44BAA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10" w:firstLine="142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Гибкость </w:t>
            </w:r>
          </w:p>
          <w:p w:rsidR="006642FE" w:rsidRDefault="006642FE" w:rsidP="00D44BAA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42FE" w:rsidRPr="00812F72" w:rsidRDefault="00812F72" w:rsidP="00D44BAA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BD57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53E2" w:rsidRPr="00D353E2" w:rsidRDefault="0069450B" w:rsidP="00D44BAA">
            <w:pPr>
              <w:widowControl w:val="0"/>
              <w:tabs>
                <w:tab w:val="left" w:pos="294"/>
              </w:tabs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2142" w:type="dxa"/>
            <w:vMerge w:val="restart"/>
          </w:tcPr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53E2" w:rsidRDefault="00D353E2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Обоснование:</w:t>
            </w:r>
          </w:p>
          <w:p w:rsidR="0069450B" w:rsidRPr="00D353E2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53E2" w:rsidRPr="00D353E2" w:rsidRDefault="00D353E2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>Сила – это</w:t>
            </w:r>
            <w:r w:rsidRPr="00D35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человека преодолевать внешнее сопротивление или</w:t>
            </w:r>
          </w:p>
          <w:p w:rsidR="0056522D" w:rsidRDefault="00D353E2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противостоять ему за счет мышечных усилий.</w:t>
            </w:r>
          </w:p>
        </w:tc>
        <w:tc>
          <w:tcPr>
            <w:tcW w:w="1359" w:type="dxa"/>
            <w:vMerge w:val="restart"/>
          </w:tcPr>
          <w:p w:rsidR="00D353E2" w:rsidRDefault="00D353E2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6522D" w:rsidRDefault="00D353E2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068D1" w:rsidTr="00222351">
        <w:tc>
          <w:tcPr>
            <w:tcW w:w="560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7.2. Умеет:</w:t>
            </w:r>
          </w:p>
          <w:p w:rsidR="0056522D" w:rsidRPr="001A513C" w:rsidRDefault="0056522D" w:rsidP="00D44BAA">
            <w:pPr>
              <w:pStyle w:val="ConsPlusNormal"/>
              <w:rPr>
                <w:color w:val="000000"/>
              </w:rPr>
            </w:pPr>
            <w:r w:rsidRPr="001A513C">
              <w:rPr>
                <w:color w:val="000000"/>
              </w:rPr>
              <w:t>-учитывать закономерности и факторы физического и психического развития людей с ограниченными возможностями здоровья; -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56522D" w:rsidRPr="00C73FA8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функций.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Tr="00222351">
        <w:tc>
          <w:tcPr>
            <w:tcW w:w="560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ОПК-7.3. Имеет навыки и/или опыт деятельности: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владения современными средствами, методами, приемами, техническими средствами для </w:t>
            </w:r>
            <w:r w:rsidRPr="001A513C">
              <w:lastRenderedPageBreak/>
              <w:t xml:space="preserve">осуществления двигательного развития и оценивать состояние </w:t>
            </w:r>
            <w:proofErr w:type="gramStart"/>
            <w:r w:rsidRPr="001A513C">
              <w:t>занимающихся</w:t>
            </w:r>
            <w:proofErr w:type="gramEnd"/>
            <w:r w:rsidRPr="001A513C">
              <w:t>;</w:t>
            </w:r>
          </w:p>
          <w:p w:rsidR="0056522D" w:rsidRPr="00C73FA8" w:rsidRDefault="0056522D" w:rsidP="00D44B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занимающихся.</w:t>
            </w:r>
          </w:p>
        </w:tc>
        <w:tc>
          <w:tcPr>
            <w:tcW w:w="2168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 w:val="restart"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7.1. Знает: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виды физических качеств и факторы, их определяющие; 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особенности занятий и методики подбора физических упражнений для развития физических качеств лиц с отклонениями в состоянии здоровья; </w:t>
            </w:r>
          </w:p>
          <w:p w:rsidR="0056522D" w:rsidRPr="003046C6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t>- особенности развития физических качеств, форм построения занятий с лицами, имеющими отклонения в состоянии здоровья, и инвалидами различных нозологических групп.</w:t>
            </w:r>
          </w:p>
        </w:tc>
        <w:tc>
          <w:tcPr>
            <w:tcW w:w="2168" w:type="dxa"/>
            <w:vMerge w:val="restart"/>
          </w:tcPr>
          <w:p w:rsidR="0056522D" w:rsidRPr="006642FE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56522D" w:rsidRPr="006642FE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82" w:type="dxa"/>
            <w:vMerge w:val="restart"/>
          </w:tcPr>
          <w:p w:rsidR="0056522D" w:rsidRPr="006642FE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89" w:type="dxa"/>
            <w:vMerge w:val="restart"/>
          </w:tcPr>
          <w:p w:rsidR="0069450B" w:rsidRDefault="0069450B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9450B" w:rsidRDefault="0069450B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6522D" w:rsidRPr="0069450B" w:rsidRDefault="00E66B1C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0B">
              <w:rPr>
                <w:rFonts w:ascii="Times New Roman" w:hAnsi="Times New Roman" w:cs="Times New Roman"/>
                <w:sz w:val="24"/>
                <w:szCs w:val="24"/>
              </w:rPr>
              <w:t>Соотнесите название зон мощности</w:t>
            </w:r>
            <w:r w:rsidR="00D1681F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69450B"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выполняется физическая нагрузка с показателями ЧСС этих </w:t>
            </w:r>
            <w:r w:rsidR="006642FE" w:rsidRPr="0069450B">
              <w:rPr>
                <w:rFonts w:ascii="Times New Roman" w:hAnsi="Times New Roman" w:cs="Times New Roman"/>
                <w:sz w:val="24"/>
                <w:szCs w:val="24"/>
              </w:rPr>
              <w:t xml:space="preserve">зон </w:t>
            </w:r>
            <w:r w:rsidRPr="0069450B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="00D1681F">
              <w:rPr>
                <w:rFonts w:ascii="Times New Roman" w:hAnsi="Times New Roman" w:cs="Times New Roman"/>
                <w:sz w:val="24"/>
                <w:szCs w:val="24"/>
              </w:rPr>
              <w:t xml:space="preserve"> (А-Г)</w:t>
            </w:r>
            <w:r w:rsidRPr="006945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42FE" w:rsidRDefault="006642F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6"/>
              <w:gridCol w:w="2268"/>
              <w:gridCol w:w="513"/>
              <w:gridCol w:w="1116"/>
            </w:tblGrid>
            <w:tr w:rsidR="00D44BAA" w:rsidRPr="00D44BAA" w:rsidTr="00683978">
              <w:tc>
                <w:tcPr>
                  <w:tcW w:w="2834" w:type="dxa"/>
                  <w:gridSpan w:val="2"/>
                </w:tcPr>
                <w:p w:rsidR="00D44BAA" w:rsidRP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Зона мощности</w:t>
                  </w:r>
                </w:p>
              </w:tc>
              <w:tc>
                <w:tcPr>
                  <w:tcW w:w="1629" w:type="dxa"/>
                  <w:gridSpan w:val="2"/>
                </w:tcPr>
                <w:p w:rsidR="00D44BAA" w:rsidRP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ЧСС</w:t>
                  </w:r>
                </w:p>
              </w:tc>
            </w:tr>
            <w:tr w:rsidR="006642FE" w:rsidRPr="00D44BAA" w:rsidTr="007651B5">
              <w:tc>
                <w:tcPr>
                  <w:tcW w:w="566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Умеренная </w:t>
                  </w:r>
                </w:p>
              </w:tc>
              <w:tc>
                <w:tcPr>
                  <w:tcW w:w="513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6" w:type="dxa"/>
                </w:tcPr>
                <w:p w:rsidR="00E66B1C" w:rsidRPr="00D44BAA" w:rsidRDefault="006642F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 200 уд/мин</w:t>
                  </w:r>
                </w:p>
              </w:tc>
            </w:tr>
            <w:tr w:rsidR="006642FE" w:rsidRPr="00D44BAA" w:rsidTr="007651B5">
              <w:tc>
                <w:tcPr>
                  <w:tcW w:w="566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Большая </w:t>
                  </w:r>
                </w:p>
              </w:tc>
              <w:tc>
                <w:tcPr>
                  <w:tcW w:w="513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6" w:type="dxa"/>
                </w:tcPr>
                <w:p w:rsidR="00E66B1C" w:rsidRPr="00D44BAA" w:rsidRDefault="006642F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 180 уд/мин</w:t>
                  </w:r>
                </w:p>
              </w:tc>
            </w:tr>
            <w:tr w:rsidR="006642FE" w:rsidRPr="00D44BAA" w:rsidTr="007651B5">
              <w:tc>
                <w:tcPr>
                  <w:tcW w:w="566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Максимальная</w:t>
                  </w:r>
                </w:p>
              </w:tc>
              <w:tc>
                <w:tcPr>
                  <w:tcW w:w="513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6" w:type="dxa"/>
                </w:tcPr>
                <w:p w:rsidR="00E66B1C" w:rsidRPr="00D44BAA" w:rsidRDefault="006642F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 160 уд/мин</w:t>
                  </w:r>
                </w:p>
              </w:tc>
            </w:tr>
            <w:tr w:rsidR="00C068D1" w:rsidRPr="00D44BAA" w:rsidTr="007651B5">
              <w:tc>
                <w:tcPr>
                  <w:tcW w:w="566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E66B1C" w:rsidRPr="00D44BAA" w:rsidRDefault="006642F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Субмаксимальная</w:t>
                  </w:r>
                  <w:proofErr w:type="spellEnd"/>
                </w:p>
              </w:tc>
              <w:tc>
                <w:tcPr>
                  <w:tcW w:w="513" w:type="dxa"/>
                </w:tcPr>
                <w:p w:rsidR="00E66B1C" w:rsidRPr="00D44BAA" w:rsidRDefault="00E66B1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6" w:type="dxa"/>
                </w:tcPr>
                <w:p w:rsidR="00E66B1C" w:rsidRPr="00D44BAA" w:rsidRDefault="006642F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4BA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 150 уд/мин</w:t>
                  </w:r>
                </w:p>
              </w:tc>
            </w:tr>
          </w:tbl>
          <w:p w:rsidR="00BD57BC" w:rsidRDefault="00BD57B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A6A" w:rsidRPr="00873B39" w:rsidRDefault="00061A6A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7BC" w:rsidRPr="00873B39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BD57BC" w:rsidRPr="00873B39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</w:tblGrid>
            <w:tr w:rsidR="00061A6A" w:rsidTr="00683978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061A6A" w:rsidRPr="00BD57BC" w:rsidRDefault="00BD57B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061A6A" w:rsidRPr="00BD57BC" w:rsidRDefault="00BD57B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061A6A" w:rsidRPr="00BD57BC" w:rsidRDefault="00BD57B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52" w:type="dxa"/>
                  <w:vAlign w:val="center"/>
                </w:tcPr>
                <w:p w:rsidR="00061A6A" w:rsidRPr="00BD57BC" w:rsidRDefault="00BD57BC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61A6A" w:rsidTr="00683978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061A6A" w:rsidRDefault="00061A6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061A6A" w:rsidRDefault="00061A6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061A6A" w:rsidRDefault="00061A6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061A6A" w:rsidRDefault="00061A6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1A6A" w:rsidRPr="003046C6" w:rsidRDefault="00061A6A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Pr="003046C6" w:rsidRDefault="006642F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1Г2В3А4Б</w:t>
            </w:r>
          </w:p>
        </w:tc>
        <w:tc>
          <w:tcPr>
            <w:tcW w:w="1359" w:type="dxa"/>
            <w:vMerge w:val="restart"/>
          </w:tcPr>
          <w:p w:rsidR="006642FE" w:rsidRDefault="006642F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642FE" w:rsidRDefault="006642F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6522D" w:rsidRPr="003046C6" w:rsidRDefault="006642F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 – 7.2. Умеет:</w:t>
            </w:r>
          </w:p>
          <w:p w:rsidR="0056522D" w:rsidRPr="001A513C" w:rsidRDefault="0056522D" w:rsidP="00D44BAA">
            <w:pPr>
              <w:pStyle w:val="ConsPlusNormal"/>
              <w:rPr>
                <w:color w:val="000000"/>
              </w:rPr>
            </w:pPr>
            <w:r w:rsidRPr="001A513C">
              <w:rPr>
                <w:color w:val="000000"/>
              </w:rPr>
              <w:lastRenderedPageBreak/>
              <w:t>-учитывать закономерности и факторы физического и психического развития людей с ограниченными возможностями здоровья; - разрабатывать современные методики развития физических качеств в различных видах адаптивной физической культуры с учетом особенностей нозологических групп;</w:t>
            </w:r>
          </w:p>
          <w:p w:rsidR="0056522D" w:rsidRPr="003046C6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t>- способствовать развитию психических и физических качеств занимающихся с учетом сенситивных периодов развития их функций.</w:t>
            </w:r>
          </w:p>
        </w:tc>
        <w:tc>
          <w:tcPr>
            <w:tcW w:w="2168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A513C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A513C">
              <w:rPr>
                <w:b/>
                <w:bCs/>
              </w:rPr>
              <w:t>ОПК-7.3. Имеет навыки и/или опыт деятельности:</w:t>
            </w:r>
          </w:p>
          <w:p w:rsidR="0056522D" w:rsidRPr="001A513C" w:rsidRDefault="0056522D" w:rsidP="00D44BAA">
            <w:pPr>
              <w:pStyle w:val="Default"/>
              <w:widowControl w:val="0"/>
            </w:pPr>
            <w:r w:rsidRPr="001A513C">
              <w:t xml:space="preserve">- владения современными средствами, методами, приемами, техническими средствами для осуществления двигательного развития и оценивать состояние </w:t>
            </w:r>
            <w:proofErr w:type="gramStart"/>
            <w:r w:rsidRPr="001A513C">
              <w:lastRenderedPageBreak/>
              <w:t>занимающихся</w:t>
            </w:r>
            <w:proofErr w:type="gramEnd"/>
            <w:r w:rsidRPr="001A513C">
              <w:t>;</w:t>
            </w:r>
          </w:p>
          <w:p w:rsidR="0056522D" w:rsidRDefault="0056522D" w:rsidP="00D44BAA">
            <w:pPr>
              <w:pStyle w:val="Default"/>
              <w:widowControl w:val="0"/>
            </w:pPr>
            <w:r w:rsidRPr="001A513C">
              <w:t>- планирования содержания уроков, занятий и других форм использования физических упражнений с учетом возраста, пола, нозологических форм заболеваний занимающихся.</w:t>
            </w:r>
          </w:p>
          <w:p w:rsidR="004A01A0" w:rsidRPr="003046C6" w:rsidRDefault="004A01A0" w:rsidP="00D44BAA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42FE" w:rsidRPr="003046C6" w:rsidTr="00C068D1">
        <w:tc>
          <w:tcPr>
            <w:tcW w:w="560" w:type="dxa"/>
            <w:shd w:val="clear" w:color="auto" w:fill="FBE4D5" w:themeFill="accent2" w:themeFillTint="33"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56522D" w:rsidRPr="003046C6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6642FE" w:rsidRPr="003046C6" w:rsidTr="00C068D1">
        <w:tc>
          <w:tcPr>
            <w:tcW w:w="560" w:type="dxa"/>
            <w:shd w:val="clear" w:color="auto" w:fill="FBE4D5" w:themeFill="accent2" w:themeFillTint="33"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56522D" w:rsidRPr="001A513C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 xml:space="preserve">ОПК – 13. </w:t>
            </w:r>
            <w:proofErr w:type="gramStart"/>
            <w:r w:rsidRPr="001A5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1A5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особенностей, занимающихся различного пола и возраста, нозологических форм заболеваний занимающихся</w:t>
            </w:r>
            <w:r w:rsidRPr="001A51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8D1" w:rsidRPr="003046C6" w:rsidTr="00222351">
        <w:tc>
          <w:tcPr>
            <w:tcW w:w="560" w:type="dxa"/>
            <w:vMerge w:val="restart"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13.1. Знает: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влияние нагрузок разной направленности на изменение морфофункционального </w:t>
            </w:r>
            <w:r w:rsidRPr="001E14B2">
              <w:lastRenderedPageBreak/>
              <w:t>статуса;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особенности </w:t>
            </w:r>
            <w:proofErr w:type="spellStart"/>
            <w:r w:rsidRPr="001E14B2">
              <w:t>опорн</w:t>
            </w:r>
            <w:proofErr w:type="gramStart"/>
            <w:r w:rsidRPr="001E14B2">
              <w:t>о</w:t>
            </w:r>
            <w:proofErr w:type="spellEnd"/>
            <w:r w:rsidRPr="001E14B2">
              <w:t>-</w:t>
            </w:r>
            <w:proofErr w:type="gramEnd"/>
            <w:r w:rsidRPr="001E14B2">
              <w:t xml:space="preserve"> двигательного аппарата человека; - биомеханику статических положений и различных видов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технологии формирования и совершенствования 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- анатомо-физиологические и биомеханические основы развития физических качеств</w:t>
            </w:r>
          </w:p>
        </w:tc>
        <w:tc>
          <w:tcPr>
            <w:tcW w:w="2168" w:type="dxa"/>
            <w:vMerge w:val="restart"/>
          </w:tcPr>
          <w:p w:rsidR="0056522D" w:rsidRPr="004A01A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56522D" w:rsidRPr="004A01A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vMerge w:val="restart"/>
          </w:tcPr>
          <w:p w:rsidR="0056522D" w:rsidRPr="004A01A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vMerge w:val="restart"/>
          </w:tcPr>
          <w:p w:rsidR="0069450B" w:rsidRDefault="0069450B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9450B" w:rsidRDefault="0069450B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56522D" w:rsidRPr="0069450B" w:rsidRDefault="004A01A0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Соотнесите части опорно-двигательного аппарата </w:t>
            </w:r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(1-2) </w:t>
            </w:r>
            <w:r w:rsidRPr="00694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человека </w:t>
            </w:r>
            <w:r w:rsidR="00694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69450B">
              <w:rPr>
                <w:rFonts w:ascii="Times New Roman" w:hAnsi="Times New Roman" w:cs="Times New Roman"/>
                <w:bCs/>
                <w:sz w:val="24"/>
                <w:szCs w:val="24"/>
              </w:rPr>
              <w:t>их составом</w:t>
            </w:r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(А-Е)</w:t>
            </w:r>
            <w:r w:rsidRPr="0069450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4A01A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691"/>
              <w:gridCol w:w="1296"/>
              <w:gridCol w:w="783"/>
              <w:gridCol w:w="1693"/>
            </w:tblGrid>
            <w:tr w:rsidR="00D44BAA" w:rsidTr="00D44BAA">
              <w:trPr>
                <w:jc w:val="center"/>
              </w:trPr>
              <w:tc>
                <w:tcPr>
                  <w:tcW w:w="1987" w:type="dxa"/>
                  <w:gridSpan w:val="2"/>
                  <w:vAlign w:val="center"/>
                </w:tcPr>
                <w:p w:rsid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Части опорно-двигательного аппарата</w:t>
                  </w:r>
                </w:p>
              </w:tc>
              <w:tc>
                <w:tcPr>
                  <w:tcW w:w="2476" w:type="dxa"/>
                  <w:gridSpan w:val="2"/>
                  <w:vAlign w:val="center"/>
                </w:tcPr>
                <w:p w:rsid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Составы частей опорно-двигательного аппарата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6" w:type="dxa"/>
                  <w:vMerge w:val="restart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Пассивная часть</w:t>
                  </w: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Связки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Мышцы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Кости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6" w:type="dxa"/>
                  <w:vMerge w:val="restart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Активная часть</w:t>
                  </w: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Двигательные нейроны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Соединение костей</w:t>
                  </w:r>
                </w:p>
              </w:tc>
            </w:tr>
            <w:tr w:rsidR="004A01A0" w:rsidTr="00D44BAA">
              <w:trPr>
                <w:jc w:val="center"/>
              </w:trPr>
              <w:tc>
                <w:tcPr>
                  <w:tcW w:w="691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8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693" w:type="dxa"/>
                  <w:vAlign w:val="center"/>
                </w:tcPr>
                <w:p w:rsidR="004A01A0" w:rsidRDefault="004A01A0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Рецепторы ОДА</w:t>
                  </w:r>
                </w:p>
              </w:tc>
            </w:tr>
          </w:tbl>
          <w:p w:rsidR="004A01A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D57BC" w:rsidRDefault="00BD57B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D57BC" w:rsidRPr="00873B39" w:rsidRDefault="00BD57BC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буква под соответствующими цифрами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3"/>
              <w:gridCol w:w="743"/>
              <w:gridCol w:w="743"/>
              <w:gridCol w:w="743"/>
              <w:gridCol w:w="743"/>
              <w:gridCol w:w="743"/>
            </w:tblGrid>
            <w:tr w:rsidR="00FD053A" w:rsidTr="00683978">
              <w:tc>
                <w:tcPr>
                  <w:tcW w:w="2229" w:type="dxa"/>
                  <w:gridSpan w:val="3"/>
                </w:tcPr>
                <w:p w:rsidR="00FD053A" w:rsidRP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05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29" w:type="dxa"/>
                  <w:gridSpan w:val="3"/>
                </w:tcPr>
                <w:p w:rsidR="00FD053A" w:rsidRP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05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FD053A" w:rsidTr="00FD053A"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FD053A" w:rsidRDefault="00FD053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BD57BC" w:rsidRPr="004A01A0" w:rsidRDefault="00BD57B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873B39" w:rsidRDefault="00873B39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1-А, В, Д</w:t>
            </w:r>
          </w:p>
          <w:p w:rsidR="004A01A0" w:rsidRPr="0028091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2-Б, Г, Е</w:t>
            </w:r>
          </w:p>
        </w:tc>
        <w:tc>
          <w:tcPr>
            <w:tcW w:w="1359" w:type="dxa"/>
            <w:vMerge w:val="restart"/>
          </w:tcPr>
          <w:p w:rsidR="004A01A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A01A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56522D" w:rsidRPr="00280910" w:rsidRDefault="004A01A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13.2. Умеет: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- оценивать эффективность статических положений и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lastRenderedPageBreak/>
              <w:t xml:space="preserve">- применять биомеханические технологии формирования и совершенствования 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− выявлять зависимость между процессами </w:t>
            </w:r>
            <w:proofErr w:type="spellStart"/>
            <w:r w:rsidRPr="001E14B2">
              <w:t>энергообразования</w:t>
            </w:r>
            <w:proofErr w:type="spellEnd"/>
            <w:r w:rsidRPr="001E14B2">
              <w:t xml:space="preserve"> при выполнении мышечной деятельности и уровнем физической работоспособности;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− описать влияние различных средовых факторов и условий.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13.3. Имеет навыки и/или опыт деятельности: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proofErr w:type="gramStart"/>
            <w:r w:rsidRPr="001E14B2">
              <w:t xml:space="preserve">- использования анатомической терминологии, адекватно отражающей морфофункциональные характеристики занимающихся, виды их двигательной деятельности; </w:t>
            </w:r>
            <w:proofErr w:type="gramEnd"/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 xml:space="preserve">- проведения анатомического анализа физических упражнений; - биомеханического </w:t>
            </w:r>
            <w:r w:rsidRPr="001E14B2">
              <w:lastRenderedPageBreak/>
              <w:t>анализа статических положений и движений человека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 w:val="restart"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13.1. Знает: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>- влияние нагрузок разной направленности на изменение морфофункционального статуса;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особенности </w:t>
            </w:r>
            <w:proofErr w:type="spellStart"/>
            <w:r w:rsidRPr="001E14B2">
              <w:t>опорн</w:t>
            </w:r>
            <w:proofErr w:type="gramStart"/>
            <w:r w:rsidRPr="001E14B2">
              <w:t>о</w:t>
            </w:r>
            <w:proofErr w:type="spellEnd"/>
            <w:r w:rsidRPr="001E14B2">
              <w:t>-</w:t>
            </w:r>
            <w:proofErr w:type="gramEnd"/>
            <w:r w:rsidRPr="001E14B2">
              <w:t xml:space="preserve"> двигательного аппарата человека; - биомеханику статических положений и различных видов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технологии формирования и совершенствования </w:t>
            </w:r>
            <w:r w:rsidRPr="001E14B2">
              <w:lastRenderedPageBreak/>
              <w:t xml:space="preserve">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- анатомо-физиологические и биомеханические основы развития физических качеств</w:t>
            </w:r>
          </w:p>
        </w:tc>
        <w:tc>
          <w:tcPr>
            <w:tcW w:w="2168" w:type="dxa"/>
            <w:vMerge w:val="restart"/>
          </w:tcPr>
          <w:p w:rsidR="0056522D" w:rsidRPr="00C068D1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 xml:space="preserve">из двух </w:t>
            </w: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1365" w:type="dxa"/>
            <w:vMerge w:val="restart"/>
          </w:tcPr>
          <w:p w:rsidR="0056522D" w:rsidRPr="00C068D1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vMerge w:val="restart"/>
          </w:tcPr>
          <w:p w:rsidR="0056522D" w:rsidRPr="00C068D1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vMerge w:val="restart"/>
          </w:tcPr>
          <w:p w:rsidR="0056522D" w:rsidRDefault="00C068D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BD57BC"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обосновании дайте определение ответу.</w:t>
            </w:r>
            <w:r w:rsidR="00BD57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068D1" w:rsidRDefault="00C068D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68D1" w:rsidRPr="00C068D1" w:rsidRDefault="00C068D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 время длительного выполнения движения наступает утомление. В биомеханике выделяют две фазы утомления. </w:t>
            </w:r>
            <w:r w:rsidR="00D44B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Выберите</w:t>
            </w: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конечную фа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 утомления</w:t>
            </w:r>
            <w:r w:rsidR="00D44B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</w:t>
            </w:r>
            <w:proofErr w:type="gramStart"/>
            <w:r w:rsidR="00D44B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предложенных</w:t>
            </w:r>
            <w:proofErr w:type="gramEnd"/>
            <w:r w:rsidR="00D44B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ниже:</w:t>
            </w:r>
          </w:p>
          <w:p w:rsidR="00C068D1" w:rsidRPr="00C068D1" w:rsidRDefault="00C068D1" w:rsidP="00D44BAA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Компенсаторная</w:t>
            </w:r>
          </w:p>
          <w:p w:rsidR="00C068D1" w:rsidRDefault="00C068D1" w:rsidP="00D44BAA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Декомпенсаторная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C068D1" w:rsidRDefault="00C068D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812F72" w:rsidRDefault="00812F72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  <w:r w:rsidR="005619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C068D1" w:rsidRDefault="00C068D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="006E17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нование</w:t>
            </w:r>
            <w:r w:rsidR="006839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83978"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(дайте определение выбранной вами в качестве правильного ответа фазы утомления)</w:t>
            </w:r>
            <w:r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683978" w:rsidRDefault="00683978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83978" w:rsidRDefault="00683978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83978" w:rsidRPr="00C068D1" w:rsidRDefault="00683978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42" w:type="dxa"/>
            <w:vMerge w:val="restart"/>
          </w:tcPr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Default="00C068D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Обоснование:</w:t>
            </w: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68D1" w:rsidRPr="00C068D1" w:rsidRDefault="005619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Декомпенсаторная</w:t>
            </w:r>
            <w:proofErr w:type="spellEnd"/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фаза – это снижение интенсивности двигательного задания и нарушение оптимальной структуры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двигательного действия</w:t>
            </w:r>
          </w:p>
        </w:tc>
        <w:tc>
          <w:tcPr>
            <w:tcW w:w="1359" w:type="dxa"/>
            <w:vMerge w:val="restart"/>
          </w:tcPr>
          <w:p w:rsidR="00C068D1" w:rsidRDefault="00C068D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6522D" w:rsidRPr="00280910" w:rsidRDefault="00C068D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13.2. Умеет: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- оценивать эффективность статических положений и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применять биомеханические технологии формирования и совершенствования 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− выявлять зависимость между процессами </w:t>
            </w:r>
            <w:proofErr w:type="spellStart"/>
            <w:r w:rsidRPr="001E14B2">
              <w:t>энергообразования</w:t>
            </w:r>
            <w:proofErr w:type="spellEnd"/>
            <w:r w:rsidRPr="001E14B2">
              <w:t xml:space="preserve"> при выполнении мышечной деятельности и уровнем </w:t>
            </w:r>
            <w:r w:rsidRPr="001E14B2">
              <w:lastRenderedPageBreak/>
              <w:t xml:space="preserve">физической работоспособности;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− описать влияние различных средовых факторов и условий.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rPr>
          <w:trHeight w:val="2855"/>
        </w:trPr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13.3. Имеет навыки и/или опыт деятельности: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proofErr w:type="gramStart"/>
            <w:r w:rsidRPr="001E14B2">
              <w:t xml:space="preserve">- использования анатомической терминологии, адекватно отражающей морфофункциональные характеристики занимающихся, виды их двигательной деятельности; </w:t>
            </w:r>
            <w:proofErr w:type="gramEnd"/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- проведения анатомического анализа физических упражнений; - биомеханического анализа статических положений и движений человека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 w:val="restart"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13.1. Знает: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</w:t>
            </w:r>
            <w:r w:rsidRPr="001E14B2">
              <w:lastRenderedPageBreak/>
              <w:t xml:space="preserve">к планированию характера и уровня физических нагрузок, анализу результатов их применения;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>- влияние нагрузок разной направленности на изменение морфофункционального статуса;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особенности </w:t>
            </w:r>
            <w:proofErr w:type="spellStart"/>
            <w:r w:rsidRPr="001E14B2">
              <w:t>опорн</w:t>
            </w:r>
            <w:proofErr w:type="gramStart"/>
            <w:r w:rsidRPr="001E14B2">
              <w:t>о</w:t>
            </w:r>
            <w:proofErr w:type="spellEnd"/>
            <w:r w:rsidRPr="001E14B2">
              <w:t>-</w:t>
            </w:r>
            <w:proofErr w:type="gramEnd"/>
            <w:r w:rsidRPr="001E14B2">
              <w:t xml:space="preserve"> двигательного аппарата человека; - биомеханику статических положений и различных видов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биомеханические технологии формирования и совершенствования 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- анатомо-физиологические и биомеханические основы развития физических качеств</w:t>
            </w:r>
          </w:p>
        </w:tc>
        <w:tc>
          <w:tcPr>
            <w:tcW w:w="2168" w:type="dxa"/>
            <w:vMerge w:val="restart"/>
          </w:tcPr>
          <w:p w:rsidR="0056522D" w:rsidRPr="007651B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  <w:vMerge w:val="restart"/>
          </w:tcPr>
          <w:p w:rsidR="0056522D" w:rsidRPr="007651B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82" w:type="dxa"/>
            <w:vMerge w:val="restart"/>
          </w:tcPr>
          <w:p w:rsidR="0056522D" w:rsidRPr="007651B5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89" w:type="dxa"/>
            <w:vMerge w:val="restart"/>
          </w:tcPr>
          <w:p w:rsidR="006E179E" w:rsidRDefault="006E179E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522D" w:rsidRDefault="00222351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351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Соотнесите пункты плана анатомического анализа</w:t>
            </w:r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(1-5)</w:t>
            </w:r>
            <w:r w:rsidRPr="002223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их содержанием</w:t>
            </w:r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>А-Д</w:t>
            </w:r>
            <w:proofErr w:type="gramEnd"/>
            <w:r w:rsidR="00D44B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22351" w:rsidRDefault="0022235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25"/>
              <w:gridCol w:w="1919"/>
              <w:gridCol w:w="375"/>
              <w:gridCol w:w="1844"/>
            </w:tblGrid>
            <w:tr w:rsidR="00D44BAA" w:rsidTr="00683978">
              <w:tc>
                <w:tcPr>
                  <w:tcW w:w="2244" w:type="dxa"/>
                  <w:gridSpan w:val="2"/>
                </w:tcPr>
                <w:p w:rsid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Пункты плана</w:t>
                  </w:r>
                </w:p>
              </w:tc>
              <w:tc>
                <w:tcPr>
                  <w:tcW w:w="2219" w:type="dxa"/>
                  <w:gridSpan w:val="2"/>
                </w:tcPr>
                <w:p w:rsidR="00D44BAA" w:rsidRDefault="00D44BAA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Содержания пунктов плана</w:t>
                  </w:r>
                </w:p>
              </w:tc>
            </w:tr>
            <w:tr w:rsidR="00222351" w:rsidTr="00D44BAA">
              <w:tc>
                <w:tcPr>
                  <w:tcW w:w="32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19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223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Морфология </w:t>
                  </w:r>
                  <w:r w:rsidRPr="002223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положения или движения</w:t>
                  </w:r>
                </w:p>
              </w:tc>
              <w:tc>
                <w:tcPr>
                  <w:tcW w:w="37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844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651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Рассматриваетс</w:t>
                  </w:r>
                  <w:r w:rsidRPr="007651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я состояние пассивной и активной частей опорно-двигательного аппарата</w:t>
                  </w:r>
                </w:p>
              </w:tc>
            </w:tr>
            <w:tr w:rsidR="00222351" w:rsidTr="00D44BAA">
              <w:tc>
                <w:tcPr>
                  <w:tcW w:w="32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19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651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Механика положения тела.</w:t>
                  </w:r>
                </w:p>
              </w:tc>
              <w:tc>
                <w:tcPr>
                  <w:tcW w:w="37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4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Влияние на дыхательную, ССС, нервную систему т.д.</w:t>
                  </w:r>
                </w:p>
              </w:tc>
            </w:tr>
            <w:tr w:rsidR="00222351" w:rsidTr="00D44BAA">
              <w:tc>
                <w:tcPr>
                  <w:tcW w:w="32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19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651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Работа двигательного аппарата</w:t>
                  </w:r>
                </w:p>
              </w:tc>
              <w:tc>
                <w:tcPr>
                  <w:tcW w:w="37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4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Дается общая характеристика позы, положению звеньев тела</w:t>
                  </w:r>
                  <w:r w:rsidRPr="002223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222351" w:rsidTr="00D44BAA">
              <w:tc>
                <w:tcPr>
                  <w:tcW w:w="32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19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651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Влияние рассматриваемого упражнения на организм:</w:t>
                  </w:r>
                </w:p>
              </w:tc>
              <w:tc>
                <w:tcPr>
                  <w:tcW w:w="37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4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Эффективность применения движения для развития определенной группы мышц</w:t>
                  </w:r>
                </w:p>
              </w:tc>
            </w:tr>
            <w:tr w:rsidR="00222351" w:rsidTr="00D44BAA">
              <w:tc>
                <w:tcPr>
                  <w:tcW w:w="32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19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Выводы, практические рекомендации</w:t>
                  </w:r>
                </w:p>
              </w:tc>
              <w:tc>
                <w:tcPr>
                  <w:tcW w:w="375" w:type="dxa"/>
                </w:tcPr>
                <w:p w:rsidR="00222351" w:rsidRDefault="00222351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4" w:type="dxa"/>
                </w:tcPr>
                <w:p w:rsidR="00222351" w:rsidRDefault="007651B5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Рассматриваются характеристики равновесия тела, силы, действующие на тело</w:t>
                  </w:r>
                </w:p>
              </w:tc>
            </w:tr>
          </w:tbl>
          <w:p w:rsidR="00222351" w:rsidRPr="00222351" w:rsidRDefault="0022235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D57BC" w:rsidRPr="006E179E" w:rsidRDefault="00BD57BC" w:rsidP="00D44B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9E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 w:rsidRPr="006E179E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6E179E">
              <w:rPr>
                <w:rFonts w:ascii="Times New Roman" w:hAnsi="Times New Roman" w:cs="Times New Roman"/>
                <w:sz w:val="24"/>
                <w:szCs w:val="24"/>
              </w:rPr>
              <w:t xml:space="preserve"> буква под соответствующими цифрами</w:t>
            </w:r>
            <w:r w:rsidR="00D44B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  <w:gridCol w:w="1052"/>
            </w:tblGrid>
            <w:tr w:rsidR="006E179E" w:rsidTr="006E179E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6E179E" w:rsidRPr="00BD57BC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6E179E" w:rsidRPr="00BD57BC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6E179E" w:rsidRPr="00BD57BC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52" w:type="dxa"/>
                  <w:vAlign w:val="center"/>
                </w:tcPr>
                <w:p w:rsidR="006E179E" w:rsidRPr="00BD57BC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52" w:type="dxa"/>
                  <w:vAlign w:val="center"/>
                </w:tcPr>
                <w:p w:rsidR="006E179E" w:rsidRPr="00BD57BC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E179E" w:rsidTr="006E179E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6E179E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6E179E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6E179E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6E179E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</w:tcPr>
                <w:p w:rsidR="006E179E" w:rsidRDefault="006E179E" w:rsidP="00D44BA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57BC" w:rsidRPr="00280910" w:rsidRDefault="00BD57BC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</w:tcPr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:rsidR="006E179E" w:rsidRDefault="006E179E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522D" w:rsidRPr="00280910" w:rsidRDefault="00222351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  <w:r w:rsidR="007651B5">
              <w:rPr>
                <w:rFonts w:ascii="Times New Roman" w:hAnsi="Times New Roman" w:cs="Times New Roman"/>
                <w:b/>
                <w:sz w:val="24"/>
                <w:szCs w:val="24"/>
              </w:rPr>
              <w:t>2Д3А4Б5Г</w:t>
            </w:r>
          </w:p>
        </w:tc>
        <w:tc>
          <w:tcPr>
            <w:tcW w:w="1359" w:type="dxa"/>
            <w:vMerge w:val="restart"/>
          </w:tcPr>
          <w:p w:rsidR="007651B5" w:rsidRDefault="007651B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651B5" w:rsidRDefault="007651B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6E179E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</w:t>
            </w:r>
          </w:p>
          <w:p w:rsidR="0056522D" w:rsidRPr="00280910" w:rsidRDefault="007651B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13.2. Умеет: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дифференцировать обучающихся, тренирующихся по степени физического </w:t>
            </w:r>
            <w:r w:rsidRPr="001E14B2">
              <w:lastRenderedPageBreak/>
              <w:t xml:space="preserve">развития в пределах возрастно-половых групп для подбора величин тренировочных нагрузок; - оценивать эффективность статических положений и движений человека;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- применять биомеханические технологии формирования и совершенствования движений человека с заданной результативностью; 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r w:rsidRPr="001E14B2">
              <w:t xml:space="preserve">− выявлять зависимость между процессами </w:t>
            </w:r>
            <w:proofErr w:type="spellStart"/>
            <w:r w:rsidRPr="001E14B2">
              <w:t>энергообразования</w:t>
            </w:r>
            <w:proofErr w:type="spellEnd"/>
            <w:r w:rsidRPr="001E14B2">
              <w:t xml:space="preserve"> при выполнении мышечной деятельности и уровнем физической работоспособности; </w:t>
            </w:r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− описать влияние различных средовых факторов и условий.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8D1" w:rsidRPr="003046C6" w:rsidTr="00222351">
        <w:tc>
          <w:tcPr>
            <w:tcW w:w="560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rPr>
                <w:b/>
                <w:bCs/>
              </w:rPr>
              <w:t>ОПК – 13.3. Имеет навыки и/или опыт деятельности:</w:t>
            </w:r>
          </w:p>
          <w:p w:rsidR="0056522D" w:rsidRPr="001E14B2" w:rsidRDefault="0056522D" w:rsidP="00D44BAA">
            <w:pPr>
              <w:pStyle w:val="Default"/>
              <w:widowControl w:val="0"/>
            </w:pPr>
            <w:proofErr w:type="gramStart"/>
            <w:r w:rsidRPr="001E14B2">
              <w:t xml:space="preserve">- использования анатомической терминологии, адекватно отражающей морфофункциональные </w:t>
            </w:r>
            <w:r w:rsidRPr="001E14B2">
              <w:lastRenderedPageBreak/>
              <w:t xml:space="preserve">характеристики занимающихся, виды их двигательной деятельности; </w:t>
            </w:r>
            <w:proofErr w:type="gramEnd"/>
          </w:p>
          <w:p w:rsidR="0056522D" w:rsidRPr="001E14B2" w:rsidRDefault="0056522D" w:rsidP="00D44BAA">
            <w:pPr>
              <w:pStyle w:val="Default"/>
              <w:widowControl w:val="0"/>
              <w:rPr>
                <w:b/>
                <w:bCs/>
              </w:rPr>
            </w:pPr>
            <w:r w:rsidRPr="001E14B2">
              <w:t>- проведения анатомического анализа физических упражнений; - биомеханического анализа статических положений и движений человека</w:t>
            </w:r>
          </w:p>
        </w:tc>
        <w:tc>
          <w:tcPr>
            <w:tcW w:w="2168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56522D" w:rsidRPr="00280910" w:rsidRDefault="0056522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2C76" w:rsidRDefault="00F12C76" w:rsidP="00D44BAA">
      <w:pPr>
        <w:widowControl w:val="0"/>
        <w:spacing w:after="0" w:line="240" w:lineRule="auto"/>
        <w:jc w:val="both"/>
      </w:pPr>
    </w:p>
    <w:sectPr w:rsidR="00F12C76" w:rsidSect="00464890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925" w:rsidRDefault="00C71925" w:rsidP="00464890">
      <w:pPr>
        <w:spacing w:after="0" w:line="240" w:lineRule="auto"/>
      </w:pPr>
      <w:r>
        <w:separator/>
      </w:r>
    </w:p>
  </w:endnote>
  <w:endnote w:type="continuationSeparator" w:id="0">
    <w:p w:rsidR="00C71925" w:rsidRDefault="00C71925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925" w:rsidRDefault="00C71925" w:rsidP="00464890">
      <w:pPr>
        <w:spacing w:after="0" w:line="240" w:lineRule="auto"/>
      </w:pPr>
      <w:r>
        <w:separator/>
      </w:r>
    </w:p>
  </w:footnote>
  <w:footnote w:type="continuationSeparator" w:id="0">
    <w:p w:rsidR="00C71925" w:rsidRDefault="00C71925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683978" w:rsidRDefault="00A61662">
        <w:pPr>
          <w:pStyle w:val="a7"/>
          <w:jc w:val="center"/>
        </w:pPr>
        <w:r>
          <w:fldChar w:fldCharType="begin"/>
        </w:r>
        <w:r w:rsidR="00E04CEA">
          <w:instrText xml:space="preserve"> PAGE   \* MERGEFORMAT </w:instrText>
        </w:r>
        <w:r>
          <w:fldChar w:fldCharType="separate"/>
        </w:r>
        <w:r w:rsidR="001E14B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83978" w:rsidRDefault="00683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A0487"/>
    <w:multiLevelType w:val="hybridMultilevel"/>
    <w:tmpl w:val="B69C1A1E"/>
    <w:lvl w:ilvl="0" w:tplc="52F634B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61A6A"/>
    <w:rsid w:val="00087500"/>
    <w:rsid w:val="000B087F"/>
    <w:rsid w:val="001A513C"/>
    <w:rsid w:val="001E14B2"/>
    <w:rsid w:val="00222351"/>
    <w:rsid w:val="00280910"/>
    <w:rsid w:val="00284A85"/>
    <w:rsid w:val="00301BC5"/>
    <w:rsid w:val="003046C6"/>
    <w:rsid w:val="00336FA8"/>
    <w:rsid w:val="003E6DDC"/>
    <w:rsid w:val="00453626"/>
    <w:rsid w:val="00464890"/>
    <w:rsid w:val="00482181"/>
    <w:rsid w:val="004A01A0"/>
    <w:rsid w:val="005217AC"/>
    <w:rsid w:val="00535D8F"/>
    <w:rsid w:val="0055017E"/>
    <w:rsid w:val="00552BC8"/>
    <w:rsid w:val="0056192D"/>
    <w:rsid w:val="0056522D"/>
    <w:rsid w:val="00576C50"/>
    <w:rsid w:val="00594820"/>
    <w:rsid w:val="005E3442"/>
    <w:rsid w:val="0064426B"/>
    <w:rsid w:val="006642FE"/>
    <w:rsid w:val="0068318F"/>
    <w:rsid w:val="00683978"/>
    <w:rsid w:val="0069450B"/>
    <w:rsid w:val="006C0B77"/>
    <w:rsid w:val="006E179E"/>
    <w:rsid w:val="007651B5"/>
    <w:rsid w:val="00783CE3"/>
    <w:rsid w:val="00812F72"/>
    <w:rsid w:val="008202A3"/>
    <w:rsid w:val="008242FF"/>
    <w:rsid w:val="008255B5"/>
    <w:rsid w:val="0085593B"/>
    <w:rsid w:val="00870751"/>
    <w:rsid w:val="00873B39"/>
    <w:rsid w:val="008C16F8"/>
    <w:rsid w:val="008C416B"/>
    <w:rsid w:val="008E335F"/>
    <w:rsid w:val="00922C48"/>
    <w:rsid w:val="009C0A38"/>
    <w:rsid w:val="009F092D"/>
    <w:rsid w:val="00A61662"/>
    <w:rsid w:val="00A96D19"/>
    <w:rsid w:val="00B65C32"/>
    <w:rsid w:val="00B915B7"/>
    <w:rsid w:val="00BC11C4"/>
    <w:rsid w:val="00BD1B75"/>
    <w:rsid w:val="00BD217B"/>
    <w:rsid w:val="00BD57BC"/>
    <w:rsid w:val="00C068D1"/>
    <w:rsid w:val="00C2614B"/>
    <w:rsid w:val="00C40BFA"/>
    <w:rsid w:val="00C53B9F"/>
    <w:rsid w:val="00C71925"/>
    <w:rsid w:val="00CE150E"/>
    <w:rsid w:val="00D04FF1"/>
    <w:rsid w:val="00D1681F"/>
    <w:rsid w:val="00D1781A"/>
    <w:rsid w:val="00D353E2"/>
    <w:rsid w:val="00D44BAA"/>
    <w:rsid w:val="00E0318A"/>
    <w:rsid w:val="00E04CEA"/>
    <w:rsid w:val="00E66B1C"/>
    <w:rsid w:val="00E85813"/>
    <w:rsid w:val="00EA59DF"/>
    <w:rsid w:val="00EE4070"/>
    <w:rsid w:val="00F12C76"/>
    <w:rsid w:val="00F352D7"/>
    <w:rsid w:val="00F77DAD"/>
    <w:rsid w:val="00F8168A"/>
    <w:rsid w:val="00FB5F94"/>
    <w:rsid w:val="00FD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2C75F-D718-4C2F-85F8-3F457272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3290</Words>
  <Characters>18757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2024-11-20T07:11:00Z</dcterms:created>
  <dcterms:modified xsi:type="dcterms:W3CDTF">2024-11-20T07:11:00Z</dcterms:modified>
</cp:coreProperties>
</file>